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84" w:rsidRPr="006B1835" w:rsidRDefault="00782F3B" w:rsidP="006B1835">
      <w:pPr>
        <w:jc w:val="center"/>
        <w:rPr>
          <w:b/>
          <w:sz w:val="32"/>
          <w:szCs w:val="32"/>
        </w:rPr>
      </w:pPr>
      <w:r w:rsidRPr="006B1835">
        <w:rPr>
          <w:rFonts w:hint="eastAsia"/>
          <w:b/>
          <w:sz w:val="32"/>
          <w:szCs w:val="32"/>
        </w:rPr>
        <w:t>大型仪器校内调研情况表</w:t>
      </w:r>
    </w:p>
    <w:tbl>
      <w:tblPr>
        <w:tblStyle w:val="a3"/>
        <w:tblpPr w:leftFromText="180" w:rightFromText="180" w:vertAnchor="page" w:horzAnchor="margin" w:tblpY="2071"/>
        <w:tblW w:w="9106" w:type="dxa"/>
        <w:tblLook w:val="04A0" w:firstRow="1" w:lastRow="0" w:firstColumn="1" w:lastColumn="0" w:noHBand="0" w:noVBand="1"/>
      </w:tblPr>
      <w:tblGrid>
        <w:gridCol w:w="2276"/>
        <w:gridCol w:w="2681"/>
        <w:gridCol w:w="2126"/>
        <w:gridCol w:w="2023"/>
      </w:tblGrid>
      <w:tr w:rsidR="006B1835" w:rsidRPr="006B1835" w:rsidTr="006B1835">
        <w:trPr>
          <w:trHeight w:val="699"/>
        </w:trPr>
        <w:tc>
          <w:tcPr>
            <w:tcW w:w="2276" w:type="dxa"/>
          </w:tcPr>
          <w:p w:rsidR="006B1835" w:rsidRPr="006B1835" w:rsidRDefault="006B1835" w:rsidP="006B1835">
            <w:pPr>
              <w:jc w:val="center"/>
              <w:rPr>
                <w:sz w:val="28"/>
                <w:szCs w:val="28"/>
              </w:rPr>
            </w:pPr>
            <w:r w:rsidRPr="006B1835"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2681" w:type="dxa"/>
          </w:tcPr>
          <w:p w:rsidR="006B1835" w:rsidRPr="006B1835" w:rsidRDefault="006B1835" w:rsidP="006B18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1835" w:rsidRPr="006B1835" w:rsidRDefault="006B1835" w:rsidP="006B1835">
            <w:pPr>
              <w:rPr>
                <w:sz w:val="28"/>
                <w:szCs w:val="28"/>
              </w:rPr>
            </w:pPr>
            <w:r w:rsidRPr="006B1835">
              <w:rPr>
                <w:rFonts w:hint="eastAsia"/>
                <w:sz w:val="28"/>
                <w:szCs w:val="28"/>
              </w:rPr>
              <w:t>预算金额（元）</w:t>
            </w:r>
          </w:p>
        </w:tc>
        <w:tc>
          <w:tcPr>
            <w:tcW w:w="2023" w:type="dxa"/>
          </w:tcPr>
          <w:p w:rsidR="006B1835" w:rsidRPr="006B1835" w:rsidRDefault="006B1835" w:rsidP="006B1835">
            <w:pPr>
              <w:rPr>
                <w:sz w:val="28"/>
                <w:szCs w:val="28"/>
              </w:rPr>
            </w:pPr>
          </w:p>
        </w:tc>
      </w:tr>
      <w:tr w:rsidR="006B1835" w:rsidRPr="006B1835" w:rsidTr="00840A69">
        <w:trPr>
          <w:trHeight w:val="708"/>
        </w:trPr>
        <w:tc>
          <w:tcPr>
            <w:tcW w:w="2276" w:type="dxa"/>
          </w:tcPr>
          <w:p w:rsidR="006B1835" w:rsidRPr="006B1835" w:rsidRDefault="006B1835" w:rsidP="006B1835">
            <w:pPr>
              <w:jc w:val="center"/>
              <w:rPr>
                <w:sz w:val="28"/>
                <w:szCs w:val="28"/>
              </w:rPr>
            </w:pPr>
            <w:r w:rsidRPr="006B1835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681" w:type="dxa"/>
          </w:tcPr>
          <w:p w:rsidR="006B1835" w:rsidRPr="006B1835" w:rsidRDefault="006B1835" w:rsidP="006B18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1835" w:rsidRPr="006B1835" w:rsidRDefault="006B1835" w:rsidP="006B1835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6B1835" w:rsidRPr="006B1835" w:rsidRDefault="006B1835" w:rsidP="006B1835">
            <w:pPr>
              <w:rPr>
                <w:sz w:val="28"/>
                <w:szCs w:val="28"/>
              </w:rPr>
            </w:pPr>
          </w:p>
        </w:tc>
      </w:tr>
      <w:tr w:rsidR="006B1835" w:rsidRPr="006B1835" w:rsidTr="00840A69">
        <w:trPr>
          <w:trHeight w:val="690"/>
        </w:trPr>
        <w:tc>
          <w:tcPr>
            <w:tcW w:w="2276" w:type="dxa"/>
          </w:tcPr>
          <w:p w:rsidR="006B1835" w:rsidRPr="006B1835" w:rsidRDefault="006B1835" w:rsidP="006B1835">
            <w:pPr>
              <w:jc w:val="center"/>
              <w:rPr>
                <w:sz w:val="28"/>
                <w:szCs w:val="28"/>
              </w:rPr>
            </w:pPr>
            <w:r w:rsidRPr="006B1835"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2681" w:type="dxa"/>
          </w:tcPr>
          <w:p w:rsidR="006B1835" w:rsidRPr="006B1835" w:rsidRDefault="006B1835" w:rsidP="006B18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1835" w:rsidRPr="006B1835" w:rsidRDefault="006B1835" w:rsidP="006B1835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6B1835" w:rsidRPr="006B1835" w:rsidRDefault="006B1835" w:rsidP="006B1835">
            <w:pPr>
              <w:rPr>
                <w:sz w:val="28"/>
                <w:szCs w:val="28"/>
              </w:rPr>
            </w:pPr>
          </w:p>
        </w:tc>
      </w:tr>
      <w:tr w:rsidR="006B1835" w:rsidRPr="006B1835" w:rsidTr="006B1835">
        <w:trPr>
          <w:trHeight w:val="633"/>
        </w:trPr>
        <w:tc>
          <w:tcPr>
            <w:tcW w:w="9106" w:type="dxa"/>
            <w:gridSpan w:val="4"/>
          </w:tcPr>
          <w:p w:rsidR="006B1835" w:rsidRPr="006B1835" w:rsidRDefault="006B1835" w:rsidP="006B1835">
            <w:pPr>
              <w:jc w:val="center"/>
              <w:rPr>
                <w:sz w:val="28"/>
                <w:szCs w:val="28"/>
              </w:rPr>
            </w:pPr>
            <w:r w:rsidRPr="006B1835">
              <w:rPr>
                <w:rFonts w:hint="eastAsia"/>
                <w:color w:val="000000" w:themeColor="text1"/>
                <w:sz w:val="28"/>
                <w:szCs w:val="28"/>
              </w:rPr>
              <w:t>校内现有同类设备使用情况</w:t>
            </w:r>
          </w:p>
        </w:tc>
      </w:tr>
      <w:tr w:rsidR="006B1835" w:rsidRPr="006B1835" w:rsidTr="006B1835">
        <w:trPr>
          <w:trHeight w:val="850"/>
        </w:trPr>
        <w:tc>
          <w:tcPr>
            <w:tcW w:w="2276" w:type="dxa"/>
          </w:tcPr>
          <w:p w:rsidR="006B1835" w:rsidRPr="006B1835" w:rsidRDefault="006B1835" w:rsidP="006B1835">
            <w:pPr>
              <w:jc w:val="center"/>
              <w:rPr>
                <w:sz w:val="28"/>
                <w:szCs w:val="28"/>
              </w:rPr>
            </w:pPr>
            <w:r w:rsidRPr="006B183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30" w:type="dxa"/>
            <w:gridSpan w:val="3"/>
          </w:tcPr>
          <w:p w:rsidR="006B1835" w:rsidRPr="006B1835" w:rsidRDefault="006B1835" w:rsidP="006B1835">
            <w:pPr>
              <w:rPr>
                <w:sz w:val="28"/>
                <w:szCs w:val="28"/>
              </w:rPr>
            </w:pPr>
            <w:r w:rsidRPr="006B1835">
              <w:rPr>
                <w:rFonts w:hint="eastAsia"/>
                <w:color w:val="FF0000"/>
                <w:sz w:val="28"/>
                <w:szCs w:val="28"/>
              </w:rPr>
              <w:t>校内现有同类设备品牌、型号、用途及使用情况等</w:t>
            </w:r>
          </w:p>
        </w:tc>
      </w:tr>
      <w:tr w:rsidR="006B1835" w:rsidRPr="006B1835" w:rsidTr="00840A69">
        <w:trPr>
          <w:trHeight w:val="749"/>
        </w:trPr>
        <w:tc>
          <w:tcPr>
            <w:tcW w:w="2276" w:type="dxa"/>
          </w:tcPr>
          <w:p w:rsidR="006B1835" w:rsidRPr="006B1835" w:rsidRDefault="006B1835" w:rsidP="006B1835">
            <w:pPr>
              <w:jc w:val="center"/>
              <w:rPr>
                <w:sz w:val="28"/>
                <w:szCs w:val="28"/>
              </w:rPr>
            </w:pPr>
            <w:r w:rsidRPr="006B183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830" w:type="dxa"/>
            <w:gridSpan w:val="3"/>
          </w:tcPr>
          <w:p w:rsidR="006B1835" w:rsidRPr="006B1835" w:rsidRDefault="006B1835" w:rsidP="006B1835">
            <w:pPr>
              <w:rPr>
                <w:sz w:val="28"/>
                <w:szCs w:val="28"/>
              </w:rPr>
            </w:pPr>
          </w:p>
        </w:tc>
      </w:tr>
      <w:tr w:rsidR="006B1835" w:rsidRPr="006B1835" w:rsidTr="00840A69">
        <w:trPr>
          <w:trHeight w:val="704"/>
        </w:trPr>
        <w:tc>
          <w:tcPr>
            <w:tcW w:w="2276" w:type="dxa"/>
          </w:tcPr>
          <w:p w:rsidR="006B1835" w:rsidRPr="006B1835" w:rsidRDefault="006B1835" w:rsidP="006B1835">
            <w:pPr>
              <w:jc w:val="center"/>
              <w:rPr>
                <w:sz w:val="28"/>
                <w:szCs w:val="28"/>
              </w:rPr>
            </w:pPr>
            <w:r w:rsidRPr="006B183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830" w:type="dxa"/>
            <w:gridSpan w:val="3"/>
          </w:tcPr>
          <w:p w:rsidR="006B1835" w:rsidRPr="006B1835" w:rsidRDefault="006B1835" w:rsidP="006B183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1835" w:rsidRPr="006B1835" w:rsidTr="00840A69">
        <w:trPr>
          <w:trHeight w:val="2791"/>
        </w:trPr>
        <w:tc>
          <w:tcPr>
            <w:tcW w:w="2276" w:type="dxa"/>
          </w:tcPr>
          <w:p w:rsidR="006B1835" w:rsidRDefault="006B1835" w:rsidP="006B1835">
            <w:pPr>
              <w:jc w:val="center"/>
              <w:rPr>
                <w:sz w:val="28"/>
                <w:szCs w:val="28"/>
              </w:rPr>
            </w:pPr>
          </w:p>
          <w:p w:rsidR="006B1835" w:rsidRDefault="006B1835" w:rsidP="006B1835">
            <w:pPr>
              <w:jc w:val="center"/>
              <w:rPr>
                <w:sz w:val="28"/>
                <w:szCs w:val="28"/>
              </w:rPr>
            </w:pPr>
            <w:r w:rsidRPr="006B1835">
              <w:rPr>
                <w:rFonts w:hint="eastAsia"/>
                <w:sz w:val="28"/>
                <w:szCs w:val="28"/>
              </w:rPr>
              <w:t>拟采购设备基本</w:t>
            </w:r>
            <w:r w:rsidR="00840A69">
              <w:rPr>
                <w:rFonts w:hint="eastAsia"/>
                <w:sz w:val="28"/>
                <w:szCs w:val="28"/>
              </w:rPr>
              <w:t>情</w:t>
            </w:r>
            <w:r w:rsidRPr="006B1835">
              <w:rPr>
                <w:rFonts w:hint="eastAsia"/>
                <w:sz w:val="28"/>
                <w:szCs w:val="28"/>
              </w:rPr>
              <w:t>况及采购理由</w:t>
            </w:r>
          </w:p>
          <w:p w:rsidR="006B1835" w:rsidRDefault="006B1835" w:rsidP="006B1835">
            <w:pPr>
              <w:jc w:val="center"/>
              <w:rPr>
                <w:sz w:val="28"/>
                <w:szCs w:val="28"/>
              </w:rPr>
            </w:pPr>
          </w:p>
          <w:p w:rsidR="006B1835" w:rsidRPr="006B1835" w:rsidRDefault="006B1835" w:rsidP="006B1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0" w:type="dxa"/>
            <w:gridSpan w:val="3"/>
          </w:tcPr>
          <w:p w:rsidR="00840A69" w:rsidRDefault="00840A69" w:rsidP="00840A6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40A69" w:rsidRDefault="00840A69" w:rsidP="00840A6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B1835" w:rsidRPr="006B1835" w:rsidRDefault="006B1835" w:rsidP="00840A69">
            <w:pPr>
              <w:jc w:val="center"/>
              <w:rPr>
                <w:color w:val="FF0000"/>
                <w:sz w:val="28"/>
                <w:szCs w:val="28"/>
              </w:rPr>
            </w:pPr>
            <w:r w:rsidRPr="006B1835">
              <w:rPr>
                <w:rFonts w:hint="eastAsia"/>
                <w:color w:val="FF0000"/>
                <w:sz w:val="28"/>
                <w:szCs w:val="28"/>
              </w:rPr>
              <w:t>现有设备无法满足本项目使用需求的具体原因</w:t>
            </w:r>
          </w:p>
        </w:tc>
      </w:tr>
      <w:tr w:rsidR="006B1835" w:rsidRPr="006B1835" w:rsidTr="00840A69">
        <w:trPr>
          <w:trHeight w:val="1537"/>
        </w:trPr>
        <w:tc>
          <w:tcPr>
            <w:tcW w:w="2276" w:type="dxa"/>
          </w:tcPr>
          <w:p w:rsidR="006B1835" w:rsidRDefault="006B1835" w:rsidP="006B1835">
            <w:pPr>
              <w:rPr>
                <w:sz w:val="28"/>
                <w:szCs w:val="28"/>
              </w:rPr>
            </w:pPr>
          </w:p>
          <w:p w:rsidR="006B1835" w:rsidRPr="006B1835" w:rsidRDefault="006B1835" w:rsidP="006B1835">
            <w:pPr>
              <w:rPr>
                <w:sz w:val="28"/>
                <w:szCs w:val="28"/>
              </w:rPr>
            </w:pPr>
            <w:r w:rsidRPr="006B1835">
              <w:rPr>
                <w:rFonts w:hint="eastAsia"/>
                <w:sz w:val="28"/>
                <w:szCs w:val="28"/>
              </w:rPr>
              <w:t>采购单位意见</w:t>
            </w:r>
          </w:p>
        </w:tc>
        <w:tc>
          <w:tcPr>
            <w:tcW w:w="6830" w:type="dxa"/>
            <w:gridSpan w:val="3"/>
          </w:tcPr>
          <w:p w:rsidR="006B1835" w:rsidRPr="006B1835" w:rsidRDefault="006B1835" w:rsidP="006B1835">
            <w:pPr>
              <w:tabs>
                <w:tab w:val="left" w:pos="525"/>
              </w:tabs>
              <w:rPr>
                <w:sz w:val="28"/>
                <w:szCs w:val="28"/>
              </w:rPr>
            </w:pPr>
            <w:r w:rsidRPr="006B1835">
              <w:rPr>
                <w:sz w:val="28"/>
                <w:szCs w:val="28"/>
              </w:rPr>
              <w:tab/>
            </w:r>
          </w:p>
          <w:p w:rsidR="006B1835" w:rsidRPr="006B1835" w:rsidRDefault="006B1835" w:rsidP="006B1835">
            <w:pPr>
              <w:tabs>
                <w:tab w:val="left" w:pos="525"/>
              </w:tabs>
              <w:rPr>
                <w:sz w:val="28"/>
                <w:szCs w:val="28"/>
              </w:rPr>
            </w:pPr>
            <w:r w:rsidRPr="006B1835">
              <w:rPr>
                <w:rFonts w:hint="eastAsia"/>
                <w:sz w:val="28"/>
                <w:szCs w:val="28"/>
              </w:rPr>
              <w:t>负责人签字（盖章）：</w:t>
            </w:r>
            <w:r w:rsidRPr="006B1835">
              <w:rPr>
                <w:sz w:val="28"/>
                <w:szCs w:val="28"/>
              </w:rPr>
              <w:t xml:space="preserve">            年     月     日</w:t>
            </w:r>
          </w:p>
        </w:tc>
      </w:tr>
    </w:tbl>
    <w:p w:rsidR="006B1835" w:rsidRDefault="006B1835"/>
    <w:p w:rsidR="006B1835" w:rsidRPr="00840A69" w:rsidRDefault="006B1835" w:rsidP="006B1835">
      <w:pPr>
        <w:tabs>
          <w:tab w:val="left" w:pos="1485"/>
        </w:tabs>
        <w:rPr>
          <w:sz w:val="24"/>
          <w:szCs w:val="24"/>
        </w:rPr>
      </w:pPr>
      <w:r w:rsidRPr="00840A69">
        <w:rPr>
          <w:rFonts w:hint="eastAsia"/>
          <w:sz w:val="24"/>
          <w:szCs w:val="24"/>
        </w:rPr>
        <w:t>注：</w:t>
      </w:r>
      <w:r w:rsidRPr="00840A69">
        <w:rPr>
          <w:sz w:val="24"/>
          <w:szCs w:val="24"/>
        </w:rPr>
        <w:t>1、本表适用于预算金额大于等于20万元的专业设备采购项目。</w:t>
      </w:r>
    </w:p>
    <w:p w:rsidR="006B1835" w:rsidRPr="00840A69" w:rsidRDefault="006B1835" w:rsidP="006B1835">
      <w:pPr>
        <w:tabs>
          <w:tab w:val="left" w:pos="1485"/>
        </w:tabs>
        <w:rPr>
          <w:sz w:val="24"/>
          <w:szCs w:val="24"/>
        </w:rPr>
      </w:pPr>
      <w:r w:rsidRPr="00840A69">
        <w:rPr>
          <w:sz w:val="24"/>
          <w:szCs w:val="24"/>
        </w:rPr>
        <w:t>2、需前往国有资产管理处设备管理科（德怀楼425）查询校内现有同类设备明细并作为此</w:t>
      </w:r>
      <w:r w:rsidRPr="00840A69">
        <w:rPr>
          <w:rFonts w:hint="eastAsia"/>
          <w:sz w:val="24"/>
          <w:szCs w:val="24"/>
        </w:rPr>
        <w:t>表</w:t>
      </w:r>
      <w:r w:rsidRPr="00840A69">
        <w:rPr>
          <w:sz w:val="24"/>
          <w:szCs w:val="24"/>
        </w:rPr>
        <w:t>附件。</w:t>
      </w:r>
    </w:p>
    <w:p w:rsidR="006B1835" w:rsidRPr="00840A69" w:rsidRDefault="006B1835" w:rsidP="006B1835">
      <w:pPr>
        <w:rPr>
          <w:sz w:val="24"/>
          <w:szCs w:val="24"/>
        </w:rPr>
      </w:pPr>
      <w:r w:rsidRPr="00840A69">
        <w:rPr>
          <w:sz w:val="24"/>
          <w:szCs w:val="24"/>
        </w:rPr>
        <w:t>3、采购单位应保证调研情况的真实性，如有虚假隐瞒，责任自负。</w:t>
      </w:r>
    </w:p>
    <w:p w:rsidR="00782F3B" w:rsidRPr="006B1835" w:rsidRDefault="006B1835" w:rsidP="006B1835">
      <w:r w:rsidRPr="00840A69">
        <w:rPr>
          <w:sz w:val="24"/>
          <w:szCs w:val="24"/>
        </w:rPr>
        <w:t>4</w:t>
      </w:r>
      <w:r w:rsidR="00840A69">
        <w:rPr>
          <w:sz w:val="24"/>
          <w:szCs w:val="24"/>
        </w:rPr>
        <w:t>、红字部分为填表说明，请删除后填表</w:t>
      </w:r>
      <w:r w:rsidR="00840A69">
        <w:rPr>
          <w:rFonts w:hint="eastAsia"/>
          <w:sz w:val="24"/>
          <w:szCs w:val="24"/>
        </w:rPr>
        <w:t>。</w:t>
      </w:r>
    </w:p>
    <w:sectPr w:rsidR="00782F3B" w:rsidRPr="006B1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36"/>
    <w:rsid w:val="00124E84"/>
    <w:rsid w:val="006B1835"/>
    <w:rsid w:val="00782F3B"/>
    <w:rsid w:val="007C7436"/>
    <w:rsid w:val="00840A69"/>
    <w:rsid w:val="00D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2F1D"/>
  <w15:chartTrackingRefBased/>
  <w15:docId w15:val="{EDD6DCFF-B41B-4244-807E-ECE18D29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2019-11-14T02:13:00Z</dcterms:created>
  <dcterms:modified xsi:type="dcterms:W3CDTF">2019-11-14T03:00:00Z</dcterms:modified>
</cp:coreProperties>
</file>